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11F6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0"/>
        <w:jc w:val="center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</w:rPr>
        <w:t>收款收据</w:t>
      </w:r>
    </w:p>
    <w:p w14:paraId="0A253A6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2"/>
        <w:jc w:val="center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20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12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6"/>
        <w:tblW w:w="7740" w:type="dxa"/>
        <w:tblInd w:w="39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0"/>
      </w:tblGrid>
      <w:tr w14:paraId="221F6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96" w:type="dxa"/>
              <w:left w:w="120" w:type="dxa"/>
              <w:bottom w:w="96" w:type="dxa"/>
              <w:right w:w="120" w:type="dxa"/>
            </w:tcMar>
          </w:tcPr>
          <w:p w14:paraId="34F23B9D">
            <w:pPr>
              <w:widowControl/>
              <w:spacing w:before="100" w:beforeAutospacing="1" w:after="72" w:line="36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今</w:t>
            </w:r>
            <w:r>
              <w:rPr>
                <w:rFonts w:ascii="Tahoma" w:hAnsi="Tahoma" w:eastAsia="宋体" w:cs="Tahoma"/>
                <w:kern w:val="0"/>
                <w:sz w:val="32"/>
                <w:szCs w:val="32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收</w:t>
            </w:r>
            <w:r>
              <w:rPr>
                <w:rFonts w:ascii="Tahoma" w:hAnsi="Tahoma" w:eastAsia="宋体" w:cs="Tahoma"/>
                <w:kern w:val="0"/>
                <w:sz w:val="32"/>
                <w:szCs w:val="32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到</w:t>
            </w:r>
            <w:r>
              <w:rPr>
                <w:rFonts w:ascii="Tahoma" w:hAnsi="Tahoma" w:eastAsia="宋体" w:cs="Tahoma"/>
                <w:kern w:val="0"/>
                <w:sz w:val="32"/>
                <w:szCs w:val="32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深圳市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文化广电旅游体育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局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 w14:paraId="5DF99C5D">
            <w:pPr>
              <w:widowControl/>
              <w:spacing w:before="100" w:beforeAutospacing="1" w:after="72" w:line="360" w:lineRule="atLeast"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交</w:t>
            </w:r>
            <w:r>
              <w:rPr>
                <w:rFonts w:ascii="Tahoma" w:hAnsi="Tahoma" w:eastAsia="宋体" w:cs="Tahoma"/>
                <w:kern w:val="0"/>
                <w:sz w:val="32"/>
                <w:szCs w:val="32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来：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文化产业发展专项资金（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32"/>
                <w:szCs w:val="32"/>
                <w:u w:val="single"/>
                <w:lang w:eastAsia="zh-CN"/>
              </w:rPr>
              <w:t>括号里填项目类别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eastAsia="zh-CN"/>
              </w:rPr>
              <w:t xml:space="preserve">） </w:t>
            </w:r>
          </w:p>
          <w:p w14:paraId="6339FFE0">
            <w:pPr>
              <w:widowControl/>
              <w:spacing w:before="100" w:beforeAutospacing="1" w:after="72" w:line="36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金额（大写）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佰 拾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万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仟</w:t>
            </w:r>
            <w:r>
              <w:rPr>
                <w:rFonts w:hint="eastAsia" w:ascii="Tahoma" w:hAnsi="Tahoma" w:eastAsia="宋体" w:cs="Tahom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佰</w:t>
            </w:r>
            <w:r>
              <w:rPr>
                <w:rFonts w:hint="eastAsia" w:ascii="Tahoma" w:hAnsi="Tahoma" w:eastAsia="宋体" w:cs="Tahoma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拾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元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角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u w:val="single"/>
              </w:rPr>
              <w:t>分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￥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2ECA72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备注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盖企业财务章。</w:t>
      </w:r>
    </w:p>
    <w:p w14:paraId="740052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2.勿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打印此范本填写，请使用正规收款收据单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。</w:t>
      </w:r>
    </w:p>
    <w:p w14:paraId="7BF61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括号内按实际获得资助项目类别从以下几项中选填：</w:t>
      </w:r>
      <w:r>
        <w:rPr>
          <w:rFonts w:hint="eastAsia" w:ascii="仿宋_GB2312" w:hAnsi="宋体" w:eastAsia="仿宋_GB2312" w:cs="宋体"/>
          <w:b/>
          <w:color w:val="auto"/>
          <w:kern w:val="0"/>
          <w:sz w:val="32"/>
          <w:szCs w:val="32"/>
          <w:u w:val="none"/>
          <w:lang w:val="en-US" w:eastAsia="zh-CN" w:bidi="ar-SA"/>
        </w:rPr>
        <w:t>文化娱乐业纳统升规项目、文化娱乐业高质量发展项目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none"/>
          <w:lang w:val="en-US" w:eastAsia="zh-CN" w:bidi="ar-SA"/>
        </w:rPr>
        <w:t>（即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《拨付通知》中的附件标题）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-SA"/>
        </w:rPr>
        <w:t>。</w:t>
      </w:r>
    </w:p>
    <w:p w14:paraId="111F00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-SA"/>
        </w:rPr>
        <w:t>4.参考图：</w:t>
      </w:r>
    </w:p>
    <w:p w14:paraId="13CEE7E0">
      <w:pP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  <w:lang w:eastAsia="zh-CN"/>
        </w:rPr>
      </w:pP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none"/>
          <w:lang w:eastAsia="zh-CN"/>
        </w:rPr>
        <w:drawing>
          <wp:inline distT="0" distB="0" distL="114300" distR="114300">
            <wp:extent cx="5273675" cy="2837815"/>
            <wp:effectExtent l="0" t="0" r="3175" b="635"/>
            <wp:docPr id="2" name="图片 2" descr="5697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697520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5F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482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eastAsia="zh-CN"/>
        </w:rPr>
        <w:t>（参照上图格式，</w:t>
      </w:r>
      <w:r>
        <w:rPr>
          <w:rFonts w:hint="eastAsia" w:ascii="仿宋_GB2312" w:hAnsi="宋体" w:eastAsia="仿宋_GB2312" w:cs="宋体"/>
          <w:b/>
          <w:bCs/>
          <w:color w:val="FF0000"/>
          <w:kern w:val="0"/>
          <w:sz w:val="32"/>
          <w:szCs w:val="32"/>
          <w:u w:val="single"/>
          <w:lang w:eastAsia="zh-CN"/>
        </w:rPr>
        <w:t>人民币大写处每一格要填满，人民币小写处要有小数点后两位。最下面一行最少有</w:t>
      </w:r>
      <w:r>
        <w:rPr>
          <w:rFonts w:hint="eastAsia" w:ascii="仿宋_GB2312" w:hAnsi="宋体" w:eastAsia="仿宋_GB2312" w:cs="宋体"/>
          <w:b/>
          <w:bCs/>
          <w:color w:val="FF0000"/>
          <w:kern w:val="0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_GB2312" w:hAnsi="宋体" w:eastAsia="仿宋_GB2312" w:cs="宋体"/>
          <w:b/>
          <w:bCs/>
          <w:color w:val="FF0000"/>
          <w:kern w:val="0"/>
          <w:sz w:val="32"/>
          <w:szCs w:val="32"/>
          <w:u w:val="single"/>
          <w:lang w:eastAsia="zh-CN"/>
        </w:rPr>
        <w:t>人签名。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其他正规收据也可以。）</w:t>
      </w:r>
    </w:p>
    <w:p w14:paraId="41B81635">
      <w:pPr>
        <w:widowControl/>
        <w:shd w:val="clear" w:color="auto" w:fill="FFFFFF"/>
        <w:spacing w:before="100" w:beforeAutospacing="1" w:after="72" w:line="384" w:lineRule="atLeast"/>
        <w:ind w:firstLine="48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0E76103C">
      <w:pPr>
        <w:widowControl/>
        <w:shd w:val="clear" w:color="auto" w:fill="FFFFFF"/>
        <w:spacing w:before="100" w:beforeAutospacing="1" w:after="72" w:line="384" w:lineRule="atLeast"/>
        <w:ind w:firstLine="48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【</w:t>
      </w:r>
      <w:r>
        <w:rPr>
          <w:rFonts w:hint="eastAsia" w:ascii="仿宋_GB2312" w:hAnsi="宋体" w:eastAsia="仿宋_GB2312" w:cs="宋体"/>
          <w:color w:val="000000"/>
          <w:w w:val="90"/>
          <w:kern w:val="0"/>
          <w:sz w:val="32"/>
          <w:szCs w:val="32"/>
          <w:lang w:val="en-US" w:eastAsia="zh-CN"/>
        </w:rPr>
        <w:t>本项目属于</w:t>
      </w:r>
      <w:r>
        <w:rPr>
          <w:rFonts w:hint="eastAsia" w:ascii="仿宋_GB2312" w:hAnsi="宋体" w:eastAsia="仿宋_GB2312" w:cs="宋体"/>
          <w:color w:val="000000"/>
          <w:w w:val="90"/>
          <w:kern w:val="0"/>
          <w:sz w:val="32"/>
          <w:szCs w:val="32"/>
          <w:lang w:eastAsia="zh-CN"/>
        </w:rPr>
        <w:t>《拨付通知》</w:t>
      </w:r>
      <w:r>
        <w:rPr>
          <w:rFonts w:hint="eastAsia" w:ascii="仿宋_GB2312" w:hAnsi="宋体" w:eastAsia="仿宋_GB2312" w:cs="宋体"/>
          <w:color w:val="000000"/>
          <w:w w:val="90"/>
          <w:kern w:val="0"/>
          <w:sz w:val="32"/>
          <w:szCs w:val="32"/>
          <w:lang w:val="en-US" w:eastAsia="zh-CN"/>
        </w:rPr>
        <w:t>附件（ ），序号为（ ）】</w:t>
      </w:r>
    </w:p>
    <w:p w14:paraId="5E92D1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240" w:lineRule="auto"/>
        <w:ind w:firstLine="48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6"/>
          <w:szCs w:val="36"/>
        </w:rPr>
        <w:t>账户证明</w:t>
      </w:r>
    </w:p>
    <w:p w14:paraId="3577EBC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left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企业名称：**公司</w:t>
      </w:r>
    </w:p>
    <w:p w14:paraId="09AE957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开户银行（公司基本户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**银行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）： </w:t>
      </w:r>
    </w:p>
    <w:p w14:paraId="7269F99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left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账号：</w:t>
      </w:r>
    </w:p>
    <w:p w14:paraId="06D6332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left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联系人：</w:t>
      </w:r>
    </w:p>
    <w:p w14:paraId="2A8792C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left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电话：</w:t>
      </w:r>
    </w:p>
    <w:p w14:paraId="494E73B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left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手机：</w:t>
      </w:r>
    </w:p>
    <w:p w14:paraId="730A032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right"/>
        <w:textAlignment w:val="auto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******公司</w:t>
      </w:r>
    </w:p>
    <w:p w14:paraId="03432E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600" w:lineRule="exact"/>
        <w:ind w:firstLine="482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11日</w:t>
      </w:r>
    </w:p>
    <w:p w14:paraId="2EEBCA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240" w:lineRule="auto"/>
        <w:ind w:firstLine="480"/>
        <w:jc w:val="left"/>
        <w:textAlignment w:val="auto"/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</w:pPr>
    </w:p>
    <w:p w14:paraId="3A7761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240" w:lineRule="auto"/>
        <w:ind w:firstLine="48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备注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此证明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  <w:lang w:eastAsia="zh-CN"/>
        </w:rPr>
        <w:t>一式两份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，均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需</w:t>
      </w:r>
      <w:r>
        <w:rPr>
          <w:rFonts w:hint="eastAsia" w:ascii="仿宋_GB2312" w:hAnsi="宋体" w:eastAsia="仿宋_GB2312" w:cs="宋体"/>
          <w:b/>
          <w:color w:val="FF0000"/>
          <w:kern w:val="0"/>
          <w:sz w:val="32"/>
          <w:szCs w:val="32"/>
          <w:u w:val="single"/>
        </w:rPr>
        <w:t>盖企业公章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。</w:t>
      </w:r>
    </w:p>
    <w:p w14:paraId="6B6834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240" w:lineRule="auto"/>
        <w:ind w:firstLine="480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eastAsia="zh-CN"/>
        </w:rPr>
        <w:t>要求填写公司基本户，如变更账户必须联系主管部门告知原因（联系人：王先生，电话：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val="en-US" w:eastAsia="zh-CN"/>
        </w:rPr>
        <w:t>88101063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。</w:t>
      </w:r>
    </w:p>
    <w:p w14:paraId="4BE7F5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240" w:lineRule="auto"/>
        <w:ind w:firstLine="48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右上角填写项目在《拨付通知》中的附件号和序号，写数字即可。不要用订书机将收据和账户证明订在一起，可用回形针。</w:t>
      </w:r>
    </w:p>
    <w:sectPr>
      <w:footerReference r:id="rId3" w:type="default"/>
      <w:pgSz w:w="11906" w:h="16838"/>
      <w:pgMar w:top="10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A22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2B3E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E2B3E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454931"/>
    <w:rsid w:val="02EE1FB3"/>
    <w:rsid w:val="0D36588F"/>
    <w:rsid w:val="0F1C59EB"/>
    <w:rsid w:val="11E72208"/>
    <w:rsid w:val="13894255"/>
    <w:rsid w:val="139D0D02"/>
    <w:rsid w:val="19F27159"/>
    <w:rsid w:val="1FD105AB"/>
    <w:rsid w:val="23BF4343"/>
    <w:rsid w:val="24B55965"/>
    <w:rsid w:val="2632168C"/>
    <w:rsid w:val="2A782678"/>
    <w:rsid w:val="2D9351FE"/>
    <w:rsid w:val="30FC1476"/>
    <w:rsid w:val="30FF2A42"/>
    <w:rsid w:val="337E4C59"/>
    <w:rsid w:val="355FEDE7"/>
    <w:rsid w:val="388313CD"/>
    <w:rsid w:val="38F3DBF7"/>
    <w:rsid w:val="39CBE1B4"/>
    <w:rsid w:val="39FB6047"/>
    <w:rsid w:val="39FE6604"/>
    <w:rsid w:val="3BCE209A"/>
    <w:rsid w:val="3C751F97"/>
    <w:rsid w:val="3D1F44A4"/>
    <w:rsid w:val="3DEFE9A9"/>
    <w:rsid w:val="3E9F3A08"/>
    <w:rsid w:val="3FBBD7DD"/>
    <w:rsid w:val="3FBF34B1"/>
    <w:rsid w:val="3FF13FF4"/>
    <w:rsid w:val="44D1217A"/>
    <w:rsid w:val="451D6861"/>
    <w:rsid w:val="45DBF41C"/>
    <w:rsid w:val="46F1384A"/>
    <w:rsid w:val="484E0EAC"/>
    <w:rsid w:val="4C6F4C36"/>
    <w:rsid w:val="4FEEDA64"/>
    <w:rsid w:val="53208FFD"/>
    <w:rsid w:val="53FB0B75"/>
    <w:rsid w:val="576F0B01"/>
    <w:rsid w:val="59CC3500"/>
    <w:rsid w:val="59D531F3"/>
    <w:rsid w:val="5A8F131D"/>
    <w:rsid w:val="5B3B358B"/>
    <w:rsid w:val="5BFF1A53"/>
    <w:rsid w:val="5D09759E"/>
    <w:rsid w:val="5EF33BAD"/>
    <w:rsid w:val="5EFFCE19"/>
    <w:rsid w:val="5F667191"/>
    <w:rsid w:val="5FCF0007"/>
    <w:rsid w:val="5FFF13D5"/>
    <w:rsid w:val="5FFF1BDA"/>
    <w:rsid w:val="62AC1742"/>
    <w:rsid w:val="62FFE72B"/>
    <w:rsid w:val="65603ABE"/>
    <w:rsid w:val="65F53AB0"/>
    <w:rsid w:val="65FE8EDD"/>
    <w:rsid w:val="67A37E7A"/>
    <w:rsid w:val="68043BFC"/>
    <w:rsid w:val="6A5D694E"/>
    <w:rsid w:val="6A844B5F"/>
    <w:rsid w:val="6BDFEBC1"/>
    <w:rsid w:val="6C9539C5"/>
    <w:rsid w:val="6D65561B"/>
    <w:rsid w:val="6DFE2ECE"/>
    <w:rsid w:val="6E7EACA6"/>
    <w:rsid w:val="6ECF112A"/>
    <w:rsid w:val="6EF7EDE5"/>
    <w:rsid w:val="6F3B54D8"/>
    <w:rsid w:val="6F4869F6"/>
    <w:rsid w:val="6F87784F"/>
    <w:rsid w:val="71F32B96"/>
    <w:rsid w:val="73408504"/>
    <w:rsid w:val="74490689"/>
    <w:rsid w:val="75562EF4"/>
    <w:rsid w:val="7741545B"/>
    <w:rsid w:val="77D9059B"/>
    <w:rsid w:val="77EF8AAB"/>
    <w:rsid w:val="787FB371"/>
    <w:rsid w:val="7A3367D4"/>
    <w:rsid w:val="7A7741C9"/>
    <w:rsid w:val="7BAEABF6"/>
    <w:rsid w:val="7BB5791E"/>
    <w:rsid w:val="7BBF1BC0"/>
    <w:rsid w:val="7CFECE35"/>
    <w:rsid w:val="7D194C6D"/>
    <w:rsid w:val="7DAF9AB2"/>
    <w:rsid w:val="7EBFBF3B"/>
    <w:rsid w:val="7ECF694E"/>
    <w:rsid w:val="7FCF1BA5"/>
    <w:rsid w:val="7FEBBF2D"/>
    <w:rsid w:val="7FF88699"/>
    <w:rsid w:val="7FFC5B29"/>
    <w:rsid w:val="7FFD0350"/>
    <w:rsid w:val="9F5F62D6"/>
    <w:rsid w:val="A7BF0159"/>
    <w:rsid w:val="AAF5F0F1"/>
    <w:rsid w:val="AD777495"/>
    <w:rsid w:val="B557D306"/>
    <w:rsid w:val="B5FF3C19"/>
    <w:rsid w:val="B7EFE3A0"/>
    <w:rsid w:val="B98F1AFC"/>
    <w:rsid w:val="B9B75510"/>
    <w:rsid w:val="BE9F8736"/>
    <w:rsid w:val="BEFFA516"/>
    <w:rsid w:val="BFFFE7C1"/>
    <w:rsid w:val="CE7728D6"/>
    <w:rsid w:val="CFF723C0"/>
    <w:rsid w:val="D517A361"/>
    <w:rsid w:val="D5DAF111"/>
    <w:rsid w:val="D7EFB0F8"/>
    <w:rsid w:val="DBB2AA99"/>
    <w:rsid w:val="DBDF0C44"/>
    <w:rsid w:val="DBFD1D82"/>
    <w:rsid w:val="DDDDEBF4"/>
    <w:rsid w:val="DE7CE9DD"/>
    <w:rsid w:val="DF8F965B"/>
    <w:rsid w:val="DFF7EC9A"/>
    <w:rsid w:val="DFFCC4F2"/>
    <w:rsid w:val="E3977811"/>
    <w:rsid w:val="E7603C79"/>
    <w:rsid w:val="E7A53E45"/>
    <w:rsid w:val="E7E7F1F0"/>
    <w:rsid w:val="EBAB5CEE"/>
    <w:rsid w:val="EBEEE1F6"/>
    <w:rsid w:val="ECE6076F"/>
    <w:rsid w:val="ED3FA8F4"/>
    <w:rsid w:val="EDFBBA31"/>
    <w:rsid w:val="EE5FC647"/>
    <w:rsid w:val="EF672640"/>
    <w:rsid w:val="F3DB6EE8"/>
    <w:rsid w:val="F55F54C1"/>
    <w:rsid w:val="F77F7316"/>
    <w:rsid w:val="F8F7D56B"/>
    <w:rsid w:val="FBF3125F"/>
    <w:rsid w:val="FBFF93F7"/>
    <w:rsid w:val="FC5FF144"/>
    <w:rsid w:val="FDD2B589"/>
    <w:rsid w:val="FDDAD9BE"/>
    <w:rsid w:val="FDFB73BA"/>
    <w:rsid w:val="FE376D1D"/>
    <w:rsid w:val="FEFFC018"/>
    <w:rsid w:val="FF730BE0"/>
    <w:rsid w:val="FF7F2E11"/>
    <w:rsid w:val="FFA57694"/>
    <w:rsid w:val="FFB39FD6"/>
    <w:rsid w:val="FFB54675"/>
    <w:rsid w:val="FFEF84A0"/>
    <w:rsid w:val="FFFE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2020-12-06T10:53:00Z</dcterms:created>
  <dc:creator>单庆怡</dc:creator>
  <cp:lastModifiedBy>王旭峰</cp:lastModifiedBy>
  <dcterms:modified xsi:type="dcterms:W3CDTF">2025-12-09T09:51:29Z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B98CBEF467E29A1F00D6DD65D9D6EDF0</vt:lpwstr>
  </property>
</Properties>
</file>